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6EF07E">
      <w:pPr>
        <w:rPr>
          <w:rFonts w:hint="eastAsia" w:ascii="黑体" w:hAnsi="黑体" w:eastAsia="黑体" w:cs="黑体"/>
          <w:color w:val="auto"/>
          <w:sz w:val="34"/>
          <w:szCs w:val="34"/>
          <w:lang w:eastAsia="zh-CN"/>
        </w:rPr>
      </w:pPr>
    </w:p>
    <w:p w14:paraId="351A92D6">
      <w:pPr>
        <w:rPr>
          <w:rFonts w:hint="eastAsia" w:ascii="黑体" w:hAnsi="黑体" w:eastAsia="黑体" w:cs="黑体"/>
          <w:color w:val="auto"/>
          <w:sz w:val="34"/>
          <w:szCs w:val="34"/>
          <w:lang w:eastAsia="zh-CN"/>
        </w:rPr>
      </w:pPr>
      <w:bookmarkStart w:id="0" w:name="_GoBack"/>
      <w:bookmarkEnd w:id="0"/>
    </w:p>
    <w:p w14:paraId="467A6886">
      <w:pPr>
        <w:jc w:val="center"/>
        <w:rPr>
          <w:rFonts w:hint="eastAsia" w:ascii="方正小标宋简体" w:hAnsi="方正小标宋简体" w:eastAsia="方正小标宋简体" w:cs="方正小标宋简体"/>
          <w:color w:val="auto"/>
          <w:w w:val="9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90"/>
          <w:sz w:val="44"/>
          <w:szCs w:val="44"/>
          <w:lang w:val="en-US" w:eastAsia="zh-CN"/>
        </w:rPr>
        <w:t>阳江市新闻发言人名单及新闻发布工作机构电话</w:t>
      </w:r>
    </w:p>
    <w:p w14:paraId="21A62474">
      <w:pPr>
        <w:rPr>
          <w:color w:val="auto"/>
        </w:rPr>
      </w:pPr>
    </w:p>
    <w:p w14:paraId="504CA3D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  <w:r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  <w:t>阳江市委、市政府、市人大常委会、市政协新闻发言人名单及新闻发布工作机构电话</w:t>
      </w:r>
    </w:p>
    <w:tbl>
      <w:tblPr>
        <w:tblStyle w:val="6"/>
        <w:tblW w:w="984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1"/>
        <w:gridCol w:w="1829"/>
        <w:gridCol w:w="1158"/>
        <w:gridCol w:w="3699"/>
        <w:gridCol w:w="1563"/>
      </w:tblGrid>
      <w:tr w14:paraId="59B400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40D68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单位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F9EFC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姓名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6716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分工</w:t>
            </w:r>
          </w:p>
        </w:tc>
        <w:tc>
          <w:tcPr>
            <w:tcW w:w="3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049DB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职务</w:t>
            </w:r>
          </w:p>
        </w:tc>
        <w:tc>
          <w:tcPr>
            <w:tcW w:w="15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0F403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新闻发布工作机构电话</w:t>
            </w:r>
          </w:p>
        </w:tc>
      </w:tr>
      <w:tr w14:paraId="7DBBE8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D2AB0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市委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6ECCC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杨骁婷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AA7D1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发言人</w:t>
            </w:r>
          </w:p>
        </w:tc>
        <w:tc>
          <w:tcPr>
            <w:tcW w:w="3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8A619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市委常委、宣传部部长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FF007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3320147</w:t>
            </w:r>
          </w:p>
        </w:tc>
      </w:tr>
      <w:tr w14:paraId="2DA8A5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9BF87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891EC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王  兵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8626D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发言人</w:t>
            </w:r>
          </w:p>
        </w:tc>
        <w:tc>
          <w:tcPr>
            <w:tcW w:w="3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A0478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市委常委、秘书长、办公室主任、统战部部长，市直机关工委书记，市政协党组副书记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1435F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 w14:paraId="21676A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E4529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BC705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姚几华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F81E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助理</w:t>
            </w:r>
          </w:p>
        </w:tc>
        <w:tc>
          <w:tcPr>
            <w:tcW w:w="3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6CCB0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68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市委办公室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新闻科科长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B4CD9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 w14:paraId="3E82CA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89EFA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A591D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李孔青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7B805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5F7D4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市委宣传部外宣新闻科科长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66EA0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 w14:paraId="64320D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9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49073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市政府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F13E2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何成连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090DF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43DC8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市政府副秘书长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B19E8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  <w:t>2331322</w:t>
            </w:r>
          </w:p>
        </w:tc>
      </w:tr>
      <w:tr w14:paraId="49A382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9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0B4CA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F3C74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李  彪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D0C37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A1902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市委宣传部常务副部长、市新闻办主任、市新闻出版局（市版权局）局长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E910F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 w14:paraId="7644D9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751C6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EFC1B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陈艳芳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E7BB2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助理</w:t>
            </w:r>
          </w:p>
        </w:tc>
        <w:tc>
          <w:tcPr>
            <w:tcW w:w="3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D713C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政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府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办公室政务公开科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C03EB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 w14:paraId="21D15E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755DA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3F53C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李孔青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98E96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293D0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市委宣传部外宣新闻科科长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35652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 w14:paraId="27594B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9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2B588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市人大常委会办公室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AF1DA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戴芝纪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92716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F4B80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副主任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AD2A0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3338862</w:t>
            </w:r>
          </w:p>
        </w:tc>
      </w:tr>
      <w:tr w14:paraId="1A8071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898D4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DD1D7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李永玲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DF1F6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BD735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综合科副科长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9A904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140566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8BEDF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市政协办公室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02B67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冯仕容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EFBDA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A5F0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副主任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D44F1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3396078</w:t>
            </w:r>
          </w:p>
        </w:tc>
      </w:tr>
      <w:tr w14:paraId="7883D3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C0248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6835F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李  敏</w:t>
            </w:r>
          </w:p>
        </w:tc>
        <w:tc>
          <w:tcPr>
            <w:tcW w:w="1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45C4D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17E8D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调研综合科副科长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7E9EA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</w:tbl>
    <w:p w14:paraId="6691C5A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left="0" w:right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30FB234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1E71340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5AD6691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3D3B1AE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32C31A9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  <w:r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  <w:t>阳江市直党政群主要单位新闻发言人名单及新闻发布</w:t>
      </w:r>
    </w:p>
    <w:p w14:paraId="478BFC9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  <w:r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  <w:t>工作机构电话</w:t>
      </w:r>
    </w:p>
    <w:tbl>
      <w:tblPr>
        <w:tblStyle w:val="6"/>
        <w:tblW w:w="984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1"/>
        <w:gridCol w:w="1829"/>
        <w:gridCol w:w="1141"/>
        <w:gridCol w:w="3716"/>
        <w:gridCol w:w="1563"/>
      </w:tblGrid>
      <w:tr w14:paraId="410CB4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2FD5B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单位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FFCD4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姓名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C2CB0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分工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19768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职务</w:t>
            </w:r>
          </w:p>
        </w:tc>
        <w:tc>
          <w:tcPr>
            <w:tcW w:w="15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985BF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新闻发布工作机构电话</w:t>
            </w:r>
          </w:p>
        </w:tc>
      </w:tr>
      <w:tr w14:paraId="378ACA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AC207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市纪委监委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735F5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林  波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0B87F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49453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市纪委副书记、市监委副主任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371A8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3317212</w:t>
            </w:r>
          </w:p>
        </w:tc>
      </w:tr>
      <w:tr w14:paraId="141E21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89D80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45FC2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黄海梅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FEA98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E5E8D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市纪委监委宣传部副部长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7E6AE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0891A2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E82BC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市委组织部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6F1B8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何科成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D217D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2A086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调研室主任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9B3E0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3326710</w:t>
            </w:r>
          </w:p>
        </w:tc>
      </w:tr>
      <w:tr w14:paraId="6953C7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8407C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D7DFA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冯维宝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DDD6B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C421C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调研室副主任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8F300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76CF58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E220E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市委宣传部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61F98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李  彪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1F9C5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BDD9C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常务副部长、市新闻办主任、市新闻出版局（市版权局）局长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88AF4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3320147</w:t>
            </w:r>
          </w:p>
        </w:tc>
      </w:tr>
      <w:tr w14:paraId="071368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F2CA4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1372B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李孔青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E15B2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25531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外宣新闻科科长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EB31E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139E23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EB77D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市委统战部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15421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黄  健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0FBB9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8EA22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副部长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FD654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3316627</w:t>
            </w:r>
          </w:p>
        </w:tc>
      </w:tr>
      <w:tr w14:paraId="217F31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9B9EB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C1621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范正勇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20941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0F15F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2152F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780670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061DF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市委社会工作部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1512F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王小强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B76DC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E75AF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副部长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14856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8888966</w:t>
            </w:r>
          </w:p>
        </w:tc>
      </w:tr>
      <w:tr w14:paraId="61448F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54A9B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E8941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雷颖恒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F6CD1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5BF9C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4C7C9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186F1B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839F1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市委政法委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C26D0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张奕文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6EAC1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B186F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副书记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76466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3339086</w:t>
            </w:r>
          </w:p>
        </w:tc>
      </w:tr>
      <w:tr w14:paraId="4A75C5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50393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D075D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冯海燕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E1138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695F6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宣传和舆情科科长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AF6CC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1892AB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496B4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市委政研室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403C6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姚寿高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3955D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4D3A1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副主任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08159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3373933</w:t>
            </w:r>
          </w:p>
        </w:tc>
      </w:tr>
      <w:tr w14:paraId="27CE57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9225F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FA806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 xml:space="preserve"> 陈学敏 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31FD6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20C3A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人事政工科科长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620CA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5F764E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0F748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市委网信办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ED369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姚庆严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08AD8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2BDDE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副主任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464BA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3339598</w:t>
            </w:r>
          </w:p>
        </w:tc>
      </w:tr>
      <w:tr w14:paraId="4F5F2C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A2DEF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0EE64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陈奎良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F108F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B553C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综合科科长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8BAFD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7183B6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841C0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市委外办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F8703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张  开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BFF99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469AF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副主任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F4345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3310397</w:t>
            </w:r>
          </w:p>
        </w:tc>
      </w:tr>
      <w:tr w14:paraId="65744C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B0EFC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3A8B3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刘德海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C8BFA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8EEAC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秘书科副科长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1AEF8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656240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C1737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市委编办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AABE5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邓国良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EBC91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44D73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副主任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41D5D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3166636</w:t>
            </w:r>
          </w:p>
        </w:tc>
      </w:tr>
      <w:tr w14:paraId="1AAFBE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06067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12275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刘婷婷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B32BA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D210E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政策法规科科长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9F937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11D363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D876D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市直机关工委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F56BD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姚祺明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E1F20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A21F0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副书记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A3510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3311250</w:t>
            </w:r>
          </w:p>
        </w:tc>
      </w:tr>
      <w:tr w14:paraId="106534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E8D8F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C2344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石坚玉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CEF6C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5798C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宣传科科长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6FD24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16343E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B1D79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市委老干部局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133B9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陈  森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0A154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51151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5D630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3316205</w:t>
            </w:r>
          </w:p>
        </w:tc>
      </w:tr>
      <w:tr w14:paraId="6A4C8D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F8829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D8F10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曾  骅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6D56E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17338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33A27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281798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963F6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市委机要</w:t>
            </w:r>
          </w:p>
          <w:p w14:paraId="35D45A4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和保密局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03E15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邱华基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C81DF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6BE25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2EFC1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3355501</w:t>
            </w:r>
          </w:p>
        </w:tc>
      </w:tr>
      <w:tr w14:paraId="71B6A4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41A4F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5A4A3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黄江潇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F8AEA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70371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人事秘书科科长</w:t>
            </w:r>
          </w:p>
        </w:tc>
        <w:tc>
          <w:tcPr>
            <w:tcW w:w="1563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2B090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3355501</w:t>
            </w:r>
          </w:p>
        </w:tc>
      </w:tr>
      <w:tr w14:paraId="4EB7D7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ABB24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阳江市档案馆（市委党史研究室、市志办）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B779A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苏云龙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92205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72628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副馆长（副主任）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A73F6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3316962</w:t>
            </w:r>
          </w:p>
        </w:tc>
      </w:tr>
      <w:tr w14:paraId="136145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22B83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2741E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张莹莹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AFD96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A6DFF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综合科四级主任科员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F50FE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7D2587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2AEB5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市委党校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7673D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王丰收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ECB05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7C334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副校长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17731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3316881</w:t>
            </w:r>
          </w:p>
        </w:tc>
      </w:tr>
      <w:tr w14:paraId="794744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6874F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E1329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钟家华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B5D45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DA27C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办公室副主任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0281B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22B181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027CF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市发展改革局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73619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何  寰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88BF0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EAEBC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C1A08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3413500</w:t>
            </w:r>
          </w:p>
        </w:tc>
      </w:tr>
      <w:tr w14:paraId="2462E6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0D6DD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69532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杨方莹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81949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9070E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综合规划科一级科员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EBBB1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 w14:paraId="3A0ED5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87F98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市教育局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0B50B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陈  丹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32A40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52E35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B74F5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3333980</w:t>
            </w:r>
          </w:p>
        </w:tc>
      </w:tr>
      <w:tr w14:paraId="437C40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F203F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D8836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郑乾兴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DC97E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C4C4F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1A1A3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</w:p>
        </w:tc>
      </w:tr>
      <w:tr w14:paraId="35D2B9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6D3CF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市科技局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1DAE6E">
            <w:pPr>
              <w:pStyle w:val="4"/>
              <w:keepNext w:val="0"/>
              <w:keepLines w:val="0"/>
              <w:widowControl/>
              <w:suppressLineNumbers w:val="0"/>
              <w:shd w:val="clear" w:fill="FFFFFF"/>
              <w:wordWrap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蔡庆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8B7CC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783BF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2EFEE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2801319</w:t>
            </w:r>
          </w:p>
        </w:tc>
      </w:tr>
      <w:tr w14:paraId="0B54EB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09183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39E59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陈冠军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27D1D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CFAC9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34370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</w:p>
        </w:tc>
      </w:tr>
      <w:tr w14:paraId="27EEAD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B37E9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市工业和信息化局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38441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李孔熙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DD713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D3A9A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5A65B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3418068</w:t>
            </w:r>
          </w:p>
        </w:tc>
      </w:tr>
      <w:tr w14:paraId="533E50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6C9D3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A6243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陈忠洲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57C9D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C12A9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办公室副主任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9361C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46E566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8C2AA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市公安局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31C54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李  档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7734F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81FD1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指挥中心主任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413A6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3366400</w:t>
            </w:r>
          </w:p>
        </w:tc>
      </w:tr>
      <w:tr w14:paraId="305339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06C13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6040C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陈  醒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7E005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B3E64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指挥中心宣传科科长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9D5C8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6DD568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82305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市民政局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930FE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许焕容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75A28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07471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6D02F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3367444</w:t>
            </w:r>
          </w:p>
        </w:tc>
      </w:tr>
      <w:tr w14:paraId="650D9D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DDD7F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853DE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王志华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9D09F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EC8A2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73428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6B8196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75FDB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市司法局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573D8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颜卓洪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D00D6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99B21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EEF95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3350111</w:t>
            </w:r>
          </w:p>
        </w:tc>
      </w:tr>
      <w:tr w14:paraId="23E00A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5D582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8683C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詹雄搏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2A0D1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68ED1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办公室副主任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CF949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71723C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3E6E7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市财政局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F2174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冯敏钊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28E55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B44B9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A9600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3420003</w:t>
            </w:r>
          </w:p>
        </w:tc>
      </w:tr>
      <w:tr w14:paraId="77FBD8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50429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567DC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简梅芳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D47F8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8C3FE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A9AF6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078F7B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119B3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市人力资源社会保障局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982A6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欧小柳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DDE28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97255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743AB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2230330</w:t>
            </w:r>
          </w:p>
        </w:tc>
      </w:tr>
      <w:tr w14:paraId="43ACE0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9D514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D1B09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关晓亮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51FED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67CA0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办公室科员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18BD4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320D9A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6E95F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0000FF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市自然资源局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7E74F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陈书国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F229D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C0376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B423F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3367306</w:t>
            </w:r>
          </w:p>
        </w:tc>
      </w:tr>
      <w:tr w14:paraId="46C820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B6E18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29881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冯学成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F14D9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C7462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政策法规科副科长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85ADC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464D26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4099E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市生态环境局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8F5B2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谭启秋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96273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98259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DCDA0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3298078</w:t>
            </w:r>
          </w:p>
        </w:tc>
      </w:tr>
      <w:tr w14:paraId="1CBD83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2804C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E60A6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王德强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B3AC7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2465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政策法规与宣传教育科科长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98B7C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4286F7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53AF5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市住房城乡建设局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676C1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刘有定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53F7B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C17A4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08870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3328211</w:t>
            </w:r>
          </w:p>
        </w:tc>
      </w:tr>
      <w:tr w14:paraId="6414FE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E0024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A87C0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梁小梅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5BFDB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C0C54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宣传法制科科长</w:t>
            </w:r>
          </w:p>
        </w:tc>
        <w:tc>
          <w:tcPr>
            <w:tcW w:w="1563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CD3E9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3328211</w:t>
            </w:r>
          </w:p>
        </w:tc>
      </w:tr>
      <w:tr w14:paraId="561CA2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C9D47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市交通运输局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9C734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林良修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1DA95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12FFB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2493C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3130133</w:t>
            </w:r>
          </w:p>
        </w:tc>
      </w:tr>
      <w:tr w14:paraId="19D295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11131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81C9A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盘  亮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97EF0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67D1F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CEDD6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67AFBC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4B317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市水务局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DE4CD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敖道象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CB926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B088D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D0C72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3371263</w:t>
            </w:r>
          </w:p>
        </w:tc>
      </w:tr>
      <w:tr w14:paraId="641B71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CD78D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01CC1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莫凯峰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70812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D17CB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办公室副主任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819C5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453381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C825B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市农业农村局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10833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余中翠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6556E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87951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258D6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3318402</w:t>
            </w:r>
          </w:p>
        </w:tc>
      </w:tr>
      <w:tr w14:paraId="7280A6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EB426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CD879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黄隽稷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1A65D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BB3C0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70D5E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7139CF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66035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市商务局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1F83E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叶 娜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44746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44B64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318C5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3362816</w:t>
            </w:r>
          </w:p>
        </w:tc>
      </w:tr>
      <w:tr w14:paraId="0B14AE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8568B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2E5E6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梁力文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50F6A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8037F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办公室副主任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FE014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28624D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B3CE3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市文化广电旅游体育局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1691B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李中华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B9700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79AEF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11F19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3354181</w:t>
            </w:r>
          </w:p>
        </w:tc>
      </w:tr>
      <w:tr w14:paraId="6EB6E9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0247A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2208C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关奕怡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D3C3B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99D23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机关党委办公室一级科员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A9CE2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58DBBB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57823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市卫生健康局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B4318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曾志远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10F57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801B7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1D7D6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3417930</w:t>
            </w:r>
          </w:p>
        </w:tc>
      </w:tr>
      <w:tr w14:paraId="2FAF27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1FBB4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48BEA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毛雪红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B741E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F44AF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科教宣传科科长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0E496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49C21A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52D61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市退役军人事务局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B5DD3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敖堃晖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2ACA7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3F276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办公室副主任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C6DC5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3913865</w:t>
            </w:r>
          </w:p>
        </w:tc>
      </w:tr>
      <w:tr w14:paraId="44BD9F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1250E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6177C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周  博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14B14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F2E82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职员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C2DEC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294E5A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FEB8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市应急管理局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94BD2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 w:themeColor="text1"/>
                <w:spacing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林元满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47DBC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EBC01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三级调研员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0BE2C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3299962</w:t>
            </w:r>
          </w:p>
        </w:tc>
      </w:tr>
      <w:tr w14:paraId="45828F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1694C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1C741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雷  阳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C563F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C9CF3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政策法规和宣传科科长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9DFE5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677755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C4DE7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市审计局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9829B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程禹平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17FE2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EB782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62FC2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3410905</w:t>
            </w:r>
          </w:p>
        </w:tc>
      </w:tr>
      <w:tr w14:paraId="1B58EF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03C49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FD0F3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冯名泽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3971A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50B0E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946C8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21C5FA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B1DD9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市国资委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BD32F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江  东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28038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6B562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副主任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53D3A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2331128</w:t>
            </w:r>
          </w:p>
        </w:tc>
      </w:tr>
      <w:tr w14:paraId="5614D3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38AD1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45F2B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林  枫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3E637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B96BD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办公室副主任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305AD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463524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19705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市市场监管局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4891B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谢维俭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34260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D1F63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3E624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3309689</w:t>
            </w:r>
          </w:p>
        </w:tc>
      </w:tr>
      <w:tr w14:paraId="3752B8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17051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24EEA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林臻智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3F378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5DB41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协调应急与新闻宣传科科长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B4CA4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380672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2C591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市统计局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1E73B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陈燕冰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516E3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F7626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DED45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3338109</w:t>
            </w:r>
          </w:p>
        </w:tc>
      </w:tr>
      <w:tr w14:paraId="243D3B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BC1A6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3EE1D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高  宁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65A62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753F8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综合信息科科长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94433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480A79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380C5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市医保局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E243F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杨对喜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71591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FFF9D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CDB7D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3100882</w:t>
            </w:r>
          </w:p>
        </w:tc>
      </w:tr>
      <w:tr w14:paraId="116EB9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589CA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A44BF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陈运波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4AD91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1DD0A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B7887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3EECC2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7F8CC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D7EF2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梁宇恒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575A2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0F3F6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39E22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2703F1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49E21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72083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黄小芳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71A5D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50AFA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政策法规科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18D7D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552325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B3DFE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市城管综合执法局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089C0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敖卓任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419DF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F9E1F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6B99F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3414197</w:t>
            </w:r>
          </w:p>
        </w:tc>
      </w:tr>
      <w:tr w14:paraId="5CE6D9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98573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50CC8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卓华龙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C13FD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B8385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办公室副主任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1F498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4641BC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CFD02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市信访局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489AA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蒙  翠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BBA61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2CD70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C5C7D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3338119</w:t>
            </w:r>
          </w:p>
        </w:tc>
      </w:tr>
      <w:tr w14:paraId="23E19B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A9808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9B348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刘再定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3C70D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033C0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办信接访科科长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E376B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4290C0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02245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市政务服务和数据管理局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6072C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张春微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F16E9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74486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08F07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3362101</w:t>
            </w:r>
          </w:p>
        </w:tc>
      </w:tr>
      <w:tr w14:paraId="6E51FC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6144A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FAD4A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林泳璇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909D9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9D43D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办公室一级科员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86175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14E82D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2DE95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市林业局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B49DA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陈瑞炳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9AFFB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4A654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政策法规和保护科科长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1BD6F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3318200</w:t>
            </w:r>
          </w:p>
        </w:tc>
      </w:tr>
      <w:tr w14:paraId="31B352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D82B6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A2411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邓石婷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C4B25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B7C4A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综合办主任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527FE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4CA621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BD48D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市投资促进局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B494A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詹湘桃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04D49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898C9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副局长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34A17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2288839</w:t>
            </w:r>
          </w:p>
        </w:tc>
      </w:tr>
      <w:tr w14:paraId="310C10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00106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6831D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蔡成学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EEC02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27E69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投促一科科长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90118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4891CE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DE65B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市中级人民法院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4D688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梁春风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5596A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3EAE8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副院长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37624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3361225</w:t>
            </w:r>
          </w:p>
        </w:tc>
      </w:tr>
      <w:tr w14:paraId="2BC209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25D46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49E76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叶光遍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DF88F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28C97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研究室一级科员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68146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626AD6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12E62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市检察院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6F609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戴超华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741DD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4903A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副检察长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E32AA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3360975</w:t>
            </w:r>
          </w:p>
        </w:tc>
      </w:tr>
      <w:tr w14:paraId="4ED9FB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7E52B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EB49A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林良鹏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7672D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8BA8E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E2A2E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1D067B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DB123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市消防救援支队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73FC8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王  明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17125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0C056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副支队长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50D7E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3338448</w:t>
            </w:r>
          </w:p>
        </w:tc>
      </w:tr>
      <w:tr w14:paraId="009532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BF05B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1D58B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韦智锋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380C5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29348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全媒体工作中心主任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E6D8F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0E5EC9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E3F2E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市致公党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60E28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郑珊珊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66034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DBDFA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办公室主任</w:t>
            </w:r>
          </w:p>
        </w:tc>
        <w:tc>
          <w:tcPr>
            <w:tcW w:w="1563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C7638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3356245</w:t>
            </w:r>
          </w:p>
        </w:tc>
      </w:tr>
      <w:tr w14:paraId="678283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8A877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市工商联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F76CD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梁健巧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BC00E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AC145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专职副主席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58A80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3316128</w:t>
            </w:r>
          </w:p>
        </w:tc>
      </w:tr>
      <w:tr w14:paraId="1B3974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ECA84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99018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朱招才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B5065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54E66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办公室副主任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03BAA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66606A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030DE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市总工会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5A045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程喜悦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DA481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2837F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副主席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188CB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2689788</w:t>
            </w:r>
          </w:p>
        </w:tc>
      </w:tr>
      <w:tr w14:paraId="0F2755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F4DD6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5CDF0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梁秋韵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78A8F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ADEEC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组织宣传教育部副部长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CB015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1C28FE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C0BBC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团市委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FB9FB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陈婉聪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E491A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281D6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副书记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9F7E4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3316564</w:t>
            </w:r>
          </w:p>
        </w:tc>
      </w:tr>
      <w:tr w14:paraId="6E775A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FE458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10EB1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谭圆圆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10F8A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2D713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highlight w:val="none"/>
                <w:lang w:val="en-US" w:eastAsia="zh-CN"/>
              </w:rPr>
              <w:t>办公室负责人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C5984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134C7D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F7AEF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市妇联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409BB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许  赟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5CDB5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E9650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副主席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1DC05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3352611</w:t>
            </w:r>
          </w:p>
        </w:tc>
      </w:tr>
      <w:tr w14:paraId="1E2692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EB39B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41061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王婧锶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DA415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CD1B4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宣传发展部部长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0B27C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6AB537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FE69F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市科协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53C1B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张革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3CDF9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33056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副主席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A8E49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3221566</w:t>
            </w:r>
          </w:p>
        </w:tc>
      </w:tr>
      <w:tr w14:paraId="760FBE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1999C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22518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张艳群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B2664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99752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办公室主任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80335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4166D3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784A7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市社科联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B18F5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韩永湘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41C32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0B434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办公室主任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EA085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3380666</w:t>
            </w:r>
          </w:p>
        </w:tc>
      </w:tr>
      <w:tr w14:paraId="40E4FD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808A2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C6F22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陈咏桃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53AEA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60E13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办公室科员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CD851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013CF0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758F1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市文联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87498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岑  冠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67811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864B1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党组成员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74A2A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3366369</w:t>
            </w:r>
          </w:p>
        </w:tc>
      </w:tr>
      <w:tr w14:paraId="46887E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ABFDD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50B4D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陈德元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EF5B1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6DF54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办公室四级主任科员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53546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0A6201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F04CD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市残联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1E74C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任宏活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EC734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7909E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副理事长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4F417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3330388</w:t>
            </w:r>
          </w:p>
        </w:tc>
      </w:tr>
      <w:tr w14:paraId="73DC03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9327A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F8AE6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陈  力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377FE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11A7C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维权科负责人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C3945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1FD88B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82840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市红十字会</w:t>
            </w: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20272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叶高伟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A11A1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32F62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副会长</w:t>
            </w:r>
          </w:p>
        </w:tc>
        <w:tc>
          <w:tcPr>
            <w:tcW w:w="156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0F9DE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3308829</w:t>
            </w:r>
          </w:p>
        </w:tc>
      </w:tr>
      <w:tr w14:paraId="525743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C1848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2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E030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林子铃</w:t>
            </w:r>
          </w:p>
        </w:tc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78E2A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3BCEE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工作人员</w:t>
            </w:r>
          </w:p>
        </w:tc>
        <w:tc>
          <w:tcPr>
            <w:tcW w:w="156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E097C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</w:tbl>
    <w:p w14:paraId="1D8FB297">
      <w:pPr>
        <w:rPr>
          <w:color w:val="auto"/>
        </w:rPr>
      </w:pPr>
    </w:p>
    <w:p w14:paraId="3E4BF97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752FDE4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11E5E88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602237D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4E1BB66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096067B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64246DD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13DDC85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7339DE9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3ADAFB9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0E3CF59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01EC4D0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7A2643A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4B6C2FE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0575C00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7AF97E9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72771AB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</w:p>
    <w:p w14:paraId="4DFE465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outlineLvl w:val="9"/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</w:pPr>
      <w:r>
        <w:rPr>
          <w:rStyle w:val="8"/>
          <w:rFonts w:hint="eastAsia" w:ascii="方正黑体简体" w:hAnsi="方正黑体简体" w:eastAsia="方正黑体简体" w:cs="方正黑体简体"/>
          <w:b w:val="0"/>
          <w:bCs/>
          <w:i w:val="0"/>
          <w:caps w:val="0"/>
          <w:color w:val="auto"/>
          <w:spacing w:val="0"/>
          <w:sz w:val="34"/>
          <w:szCs w:val="34"/>
          <w:shd w:val="clear" w:fill="FFFFFF"/>
          <w:lang w:eastAsia="zh-CN"/>
        </w:rPr>
        <w:t>阳江市各县（市、区）党委、人民政府新闻发言人名单及新闻发布工作机构电话</w:t>
      </w:r>
    </w:p>
    <w:tbl>
      <w:tblPr>
        <w:tblStyle w:val="6"/>
        <w:tblW w:w="984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8"/>
        <w:gridCol w:w="1842"/>
        <w:gridCol w:w="1138"/>
        <w:gridCol w:w="3750"/>
        <w:gridCol w:w="1532"/>
      </w:tblGrid>
      <w:tr w14:paraId="64E1E5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342BD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单位</w:t>
            </w:r>
          </w:p>
        </w:tc>
        <w:tc>
          <w:tcPr>
            <w:tcW w:w="1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9C3A1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姓名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2E78F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分工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43152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职务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7F3E9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新闻发布工作机构电话</w:t>
            </w:r>
          </w:p>
        </w:tc>
      </w:tr>
      <w:tr w14:paraId="15AF4D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7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6F4BF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江城区委</w:t>
            </w:r>
          </w:p>
        </w:tc>
        <w:tc>
          <w:tcPr>
            <w:tcW w:w="1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64962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陈伟荣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39713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发言人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69B88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区委常委、宣传部部长</w:t>
            </w:r>
          </w:p>
        </w:tc>
        <w:tc>
          <w:tcPr>
            <w:tcW w:w="1532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CC0F3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3108688</w:t>
            </w:r>
          </w:p>
        </w:tc>
      </w:tr>
      <w:tr w14:paraId="4C36AD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7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B3071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6D278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刘德升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C6D98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助理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94AA8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区委宣传部常务副部长</w:t>
            </w:r>
          </w:p>
        </w:tc>
        <w:tc>
          <w:tcPr>
            <w:tcW w:w="1532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34D34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 w14:paraId="2103C0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07280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江城区政府</w:t>
            </w:r>
          </w:p>
        </w:tc>
        <w:tc>
          <w:tcPr>
            <w:tcW w:w="18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0A8BE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徐英媚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61BA8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发言人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41A4E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区委常委、副区长</w:t>
            </w:r>
          </w:p>
        </w:tc>
        <w:tc>
          <w:tcPr>
            <w:tcW w:w="1532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54C6F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3103078</w:t>
            </w:r>
          </w:p>
        </w:tc>
      </w:tr>
      <w:tr w14:paraId="414A96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E6D29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9D8AE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梁伟富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B4F31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助理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BFBDE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区府办副主任</w:t>
            </w:r>
          </w:p>
        </w:tc>
        <w:tc>
          <w:tcPr>
            <w:tcW w:w="1532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27434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 w14:paraId="0F60F9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5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A7E31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阳东区委</w:t>
            </w:r>
          </w:p>
        </w:tc>
        <w:tc>
          <w:tcPr>
            <w:tcW w:w="18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7207E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邹春颖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FD833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发言人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2E828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区委常委、宣传部部长</w:t>
            </w:r>
          </w:p>
        </w:tc>
        <w:tc>
          <w:tcPr>
            <w:tcW w:w="1532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ACEB0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6508338</w:t>
            </w:r>
          </w:p>
        </w:tc>
      </w:tr>
      <w:tr w14:paraId="11A0D3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9239C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AE362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  <w:t>陈运恩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EC977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助理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5C87D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区委宣传部副部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长</w:t>
            </w:r>
          </w:p>
        </w:tc>
        <w:tc>
          <w:tcPr>
            <w:tcW w:w="1532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6A99C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 w14:paraId="048C02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3447E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阳东区政府</w:t>
            </w:r>
          </w:p>
        </w:tc>
        <w:tc>
          <w:tcPr>
            <w:tcW w:w="18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44D6D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雷振杰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11803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发言人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3EA6B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副区长</w:t>
            </w:r>
          </w:p>
        </w:tc>
        <w:tc>
          <w:tcPr>
            <w:tcW w:w="1532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8D43F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6631122</w:t>
            </w:r>
          </w:p>
        </w:tc>
      </w:tr>
      <w:tr w14:paraId="782886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6BEC6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7E9A5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梁钦积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839B3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助理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DF458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区政府办公室科级干部</w:t>
            </w:r>
          </w:p>
        </w:tc>
        <w:tc>
          <w:tcPr>
            <w:tcW w:w="1532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E7574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</w:p>
        </w:tc>
      </w:tr>
      <w:tr w14:paraId="60F98E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BD757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阳春市委</w:t>
            </w:r>
          </w:p>
        </w:tc>
        <w:tc>
          <w:tcPr>
            <w:tcW w:w="18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F3A80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张英华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CB73D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8727E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市委常委、宣传部部长</w:t>
            </w:r>
          </w:p>
        </w:tc>
        <w:tc>
          <w:tcPr>
            <w:tcW w:w="1532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1848C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7721573</w:t>
            </w:r>
          </w:p>
        </w:tc>
      </w:tr>
      <w:tr w14:paraId="04CF91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8A6F1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2E474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刘  聪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3C8D5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44461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市委宣传部副部长</w:t>
            </w:r>
          </w:p>
        </w:tc>
        <w:tc>
          <w:tcPr>
            <w:tcW w:w="1532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91A0F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423880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C8100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阳春市政府</w:t>
            </w:r>
          </w:p>
        </w:tc>
        <w:tc>
          <w:tcPr>
            <w:tcW w:w="18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65A85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曾庆婵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DAE75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F6D72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市政府副市长</w:t>
            </w:r>
          </w:p>
        </w:tc>
        <w:tc>
          <w:tcPr>
            <w:tcW w:w="1532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340B7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7734444</w:t>
            </w:r>
          </w:p>
        </w:tc>
      </w:tr>
      <w:tr w14:paraId="36F2E5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9DE2A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F209B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陈岭春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F95AC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FCF94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市政府办公室副主任</w:t>
            </w:r>
          </w:p>
        </w:tc>
        <w:tc>
          <w:tcPr>
            <w:tcW w:w="1532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0EE0A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4A256B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9D492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阳西县委</w:t>
            </w:r>
          </w:p>
        </w:tc>
        <w:tc>
          <w:tcPr>
            <w:tcW w:w="18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1805D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陈美燕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CC08E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62CB3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县委常委、宣传部部长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47010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548078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0A0E5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A58BB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袁魁浩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39DA7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05AE9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县委宣传部常务副部长</w:t>
            </w:r>
          </w:p>
        </w:tc>
        <w:tc>
          <w:tcPr>
            <w:tcW w:w="1532" w:type="dxa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05D05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5551369</w:t>
            </w:r>
          </w:p>
        </w:tc>
      </w:tr>
      <w:tr w14:paraId="1BCFD1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78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AACB0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阳西县政府</w:t>
            </w:r>
          </w:p>
        </w:tc>
        <w:tc>
          <w:tcPr>
            <w:tcW w:w="18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68B6D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曾  菲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883BF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7D735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副县长</w:t>
            </w:r>
          </w:p>
        </w:tc>
        <w:tc>
          <w:tcPr>
            <w:tcW w:w="153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A1104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572ED8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8FB16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8AE01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郭武群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8D169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0B36A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县府办副主任</w:t>
            </w:r>
          </w:p>
        </w:tc>
        <w:tc>
          <w:tcPr>
            <w:tcW w:w="153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DAF09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5540436</w:t>
            </w:r>
          </w:p>
        </w:tc>
      </w:tr>
      <w:tr w14:paraId="7BDC13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F89F1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海陵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试验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区</w:t>
            </w:r>
          </w:p>
          <w:p w14:paraId="78F78EC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党政办</w:t>
            </w:r>
          </w:p>
        </w:tc>
        <w:tc>
          <w:tcPr>
            <w:tcW w:w="18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B97C5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曾庆科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B1B2C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5CC53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区党政综合办副主任</w:t>
            </w:r>
          </w:p>
        </w:tc>
        <w:tc>
          <w:tcPr>
            <w:tcW w:w="153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75DD2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3891043</w:t>
            </w:r>
          </w:p>
        </w:tc>
      </w:tr>
      <w:tr w14:paraId="2FB1B3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020A3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20B9C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曾宪斌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5FC6C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700B9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区党政综合办正股级干部</w:t>
            </w:r>
          </w:p>
        </w:tc>
        <w:tc>
          <w:tcPr>
            <w:tcW w:w="153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4CAB2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  <w:tr w14:paraId="064AF7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jc w:val="center"/>
        </w:trPr>
        <w:tc>
          <w:tcPr>
            <w:tcW w:w="15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79371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阳江滨海新区（阳江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eastAsia="zh-CN"/>
              </w:rPr>
              <w:t>高新区）党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政办</w:t>
            </w:r>
          </w:p>
        </w:tc>
        <w:tc>
          <w:tcPr>
            <w:tcW w:w="18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E464F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梁敦敏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5D022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发言人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FA198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党政办公室副主任</w:t>
            </w:r>
          </w:p>
        </w:tc>
        <w:tc>
          <w:tcPr>
            <w:tcW w:w="1532" w:type="dxa"/>
            <w:vMerge w:val="restar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7754B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8155663</w:t>
            </w:r>
          </w:p>
        </w:tc>
      </w:tr>
      <w:tr w14:paraId="744DCC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15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88EBF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AC20D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敖卓俭</w:t>
            </w:r>
          </w:p>
        </w:tc>
        <w:tc>
          <w:tcPr>
            <w:tcW w:w="11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29A7A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助理</w:t>
            </w:r>
          </w:p>
        </w:tc>
        <w:tc>
          <w:tcPr>
            <w:tcW w:w="3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2B840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  <w:t>融媒体中心副主任</w:t>
            </w:r>
          </w:p>
        </w:tc>
        <w:tc>
          <w:tcPr>
            <w:tcW w:w="1532" w:type="dxa"/>
            <w:vMerge w:val="continue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64CFB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2"/>
                <w:szCs w:val="22"/>
                <w:lang w:val="en-US" w:eastAsia="zh-CN"/>
              </w:rPr>
            </w:pPr>
          </w:p>
        </w:tc>
      </w:tr>
    </w:tbl>
    <w:p w14:paraId="3A05E533">
      <w:pPr>
        <w:rPr>
          <w:color w:val="auto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6E09F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929275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B929275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jYTJkYmQxMjgwZmI3MzgyYTQxYmM2ODlhMTIyNWEifQ=="/>
  </w:docVars>
  <w:rsids>
    <w:rsidRoot w:val="226A07B2"/>
    <w:rsid w:val="000255E3"/>
    <w:rsid w:val="00AD3146"/>
    <w:rsid w:val="00DA140A"/>
    <w:rsid w:val="00DC2709"/>
    <w:rsid w:val="00F52A8D"/>
    <w:rsid w:val="0180637D"/>
    <w:rsid w:val="020679B1"/>
    <w:rsid w:val="022B3EA6"/>
    <w:rsid w:val="026577A9"/>
    <w:rsid w:val="02C448BD"/>
    <w:rsid w:val="02D62550"/>
    <w:rsid w:val="031444A9"/>
    <w:rsid w:val="046C4047"/>
    <w:rsid w:val="04A6175A"/>
    <w:rsid w:val="05070A43"/>
    <w:rsid w:val="053D6A70"/>
    <w:rsid w:val="057A044A"/>
    <w:rsid w:val="059968BE"/>
    <w:rsid w:val="05C92C0B"/>
    <w:rsid w:val="05D62E8D"/>
    <w:rsid w:val="060B5DE2"/>
    <w:rsid w:val="067032E2"/>
    <w:rsid w:val="070B4DB8"/>
    <w:rsid w:val="07571DAC"/>
    <w:rsid w:val="07D11820"/>
    <w:rsid w:val="091A161B"/>
    <w:rsid w:val="09475E50"/>
    <w:rsid w:val="09861EDB"/>
    <w:rsid w:val="0A2A7C4B"/>
    <w:rsid w:val="0AAA41D4"/>
    <w:rsid w:val="0ABA09AA"/>
    <w:rsid w:val="0AD02759"/>
    <w:rsid w:val="0B307A75"/>
    <w:rsid w:val="0BCC687A"/>
    <w:rsid w:val="0C9E047D"/>
    <w:rsid w:val="0CF63A9B"/>
    <w:rsid w:val="0D164B8C"/>
    <w:rsid w:val="0D3112F1"/>
    <w:rsid w:val="0D6E7E4F"/>
    <w:rsid w:val="0F470958"/>
    <w:rsid w:val="0F833006"/>
    <w:rsid w:val="100A7106"/>
    <w:rsid w:val="10DD0D1F"/>
    <w:rsid w:val="11392B15"/>
    <w:rsid w:val="11FD2FF4"/>
    <w:rsid w:val="137B2F9C"/>
    <w:rsid w:val="13FB7F63"/>
    <w:rsid w:val="14FC1E68"/>
    <w:rsid w:val="151C5AF1"/>
    <w:rsid w:val="159D0448"/>
    <w:rsid w:val="161C0D90"/>
    <w:rsid w:val="16404EBC"/>
    <w:rsid w:val="164D12D7"/>
    <w:rsid w:val="16C672DE"/>
    <w:rsid w:val="1732380A"/>
    <w:rsid w:val="173515D5"/>
    <w:rsid w:val="17472FAA"/>
    <w:rsid w:val="17BB0135"/>
    <w:rsid w:val="17D66903"/>
    <w:rsid w:val="17EB3EAB"/>
    <w:rsid w:val="17F658A3"/>
    <w:rsid w:val="17F75156"/>
    <w:rsid w:val="1879674D"/>
    <w:rsid w:val="193E3E78"/>
    <w:rsid w:val="19405AC6"/>
    <w:rsid w:val="19516291"/>
    <w:rsid w:val="1A09323E"/>
    <w:rsid w:val="1A315B7B"/>
    <w:rsid w:val="1AA02818"/>
    <w:rsid w:val="1BA96555"/>
    <w:rsid w:val="1D15392E"/>
    <w:rsid w:val="1D973FB9"/>
    <w:rsid w:val="1DD9093E"/>
    <w:rsid w:val="1E78219C"/>
    <w:rsid w:val="1EC95DC7"/>
    <w:rsid w:val="1FE43FFD"/>
    <w:rsid w:val="207672EF"/>
    <w:rsid w:val="207D017A"/>
    <w:rsid w:val="20A4759F"/>
    <w:rsid w:val="2129610F"/>
    <w:rsid w:val="219F5274"/>
    <w:rsid w:val="21A63C04"/>
    <w:rsid w:val="21B318B5"/>
    <w:rsid w:val="2237485C"/>
    <w:rsid w:val="22624ED6"/>
    <w:rsid w:val="226A07B2"/>
    <w:rsid w:val="23B375E6"/>
    <w:rsid w:val="244141A1"/>
    <w:rsid w:val="245D18CB"/>
    <w:rsid w:val="24CA4941"/>
    <w:rsid w:val="25201F40"/>
    <w:rsid w:val="25C65314"/>
    <w:rsid w:val="26004EF5"/>
    <w:rsid w:val="260B3599"/>
    <w:rsid w:val="261634B1"/>
    <w:rsid w:val="263E12CD"/>
    <w:rsid w:val="26CF1507"/>
    <w:rsid w:val="27087E53"/>
    <w:rsid w:val="27830B5B"/>
    <w:rsid w:val="279A5DD5"/>
    <w:rsid w:val="291C09CE"/>
    <w:rsid w:val="2976786F"/>
    <w:rsid w:val="2B0D0850"/>
    <w:rsid w:val="2C624BCB"/>
    <w:rsid w:val="2CBC252D"/>
    <w:rsid w:val="2D1E0AF2"/>
    <w:rsid w:val="2D4F33A1"/>
    <w:rsid w:val="2D9E25F3"/>
    <w:rsid w:val="2DA46C9D"/>
    <w:rsid w:val="2E8A5886"/>
    <w:rsid w:val="2F1D0BD3"/>
    <w:rsid w:val="2F253DBE"/>
    <w:rsid w:val="2F4160E3"/>
    <w:rsid w:val="305E43CC"/>
    <w:rsid w:val="30E51671"/>
    <w:rsid w:val="3191485C"/>
    <w:rsid w:val="33516D04"/>
    <w:rsid w:val="340E6AB7"/>
    <w:rsid w:val="352F3A30"/>
    <w:rsid w:val="375550B7"/>
    <w:rsid w:val="3777558B"/>
    <w:rsid w:val="38BB4927"/>
    <w:rsid w:val="38E11849"/>
    <w:rsid w:val="394249A4"/>
    <w:rsid w:val="399618BB"/>
    <w:rsid w:val="39C35497"/>
    <w:rsid w:val="3A064998"/>
    <w:rsid w:val="3A4678DA"/>
    <w:rsid w:val="3A594AF6"/>
    <w:rsid w:val="3ACF4DC4"/>
    <w:rsid w:val="3AE97E89"/>
    <w:rsid w:val="3B1A13C2"/>
    <w:rsid w:val="3BFB58AF"/>
    <w:rsid w:val="3C616C4D"/>
    <w:rsid w:val="3CCA2A44"/>
    <w:rsid w:val="3DF3413D"/>
    <w:rsid w:val="3E4448F7"/>
    <w:rsid w:val="3F027F4B"/>
    <w:rsid w:val="3F10773B"/>
    <w:rsid w:val="3F37167B"/>
    <w:rsid w:val="3FB63B4A"/>
    <w:rsid w:val="41AD7188"/>
    <w:rsid w:val="435E7A42"/>
    <w:rsid w:val="445248E5"/>
    <w:rsid w:val="457A48DC"/>
    <w:rsid w:val="45CD0EAF"/>
    <w:rsid w:val="45F65E2D"/>
    <w:rsid w:val="46C01D28"/>
    <w:rsid w:val="46C91301"/>
    <w:rsid w:val="486A6E89"/>
    <w:rsid w:val="49322A4C"/>
    <w:rsid w:val="49535B70"/>
    <w:rsid w:val="49926698"/>
    <w:rsid w:val="4BFD6C22"/>
    <w:rsid w:val="4CCE037A"/>
    <w:rsid w:val="4D161EE5"/>
    <w:rsid w:val="4D5B5095"/>
    <w:rsid w:val="4F1314E9"/>
    <w:rsid w:val="50AE413E"/>
    <w:rsid w:val="50E278DA"/>
    <w:rsid w:val="51493EBE"/>
    <w:rsid w:val="516F6BD5"/>
    <w:rsid w:val="519D3153"/>
    <w:rsid w:val="52E86650"/>
    <w:rsid w:val="52F42078"/>
    <w:rsid w:val="53103CC6"/>
    <w:rsid w:val="531E086F"/>
    <w:rsid w:val="53737739"/>
    <w:rsid w:val="53D435C8"/>
    <w:rsid w:val="53D4415A"/>
    <w:rsid w:val="54CF5049"/>
    <w:rsid w:val="54ED12F0"/>
    <w:rsid w:val="55BE6C88"/>
    <w:rsid w:val="560C5B61"/>
    <w:rsid w:val="57FF2800"/>
    <w:rsid w:val="596D6F8D"/>
    <w:rsid w:val="59FB7605"/>
    <w:rsid w:val="5A155195"/>
    <w:rsid w:val="5B1D06C1"/>
    <w:rsid w:val="5B48305A"/>
    <w:rsid w:val="5CB78C6B"/>
    <w:rsid w:val="5E5C21ED"/>
    <w:rsid w:val="5EE13F06"/>
    <w:rsid w:val="5F356383"/>
    <w:rsid w:val="5FDD5A6A"/>
    <w:rsid w:val="5FF23AD3"/>
    <w:rsid w:val="60225B73"/>
    <w:rsid w:val="602B0C49"/>
    <w:rsid w:val="60367925"/>
    <w:rsid w:val="61F33927"/>
    <w:rsid w:val="62C86E31"/>
    <w:rsid w:val="62CF2E6D"/>
    <w:rsid w:val="62E25CE4"/>
    <w:rsid w:val="62FA7FE4"/>
    <w:rsid w:val="63DF3085"/>
    <w:rsid w:val="64875A4E"/>
    <w:rsid w:val="64FC5C1F"/>
    <w:rsid w:val="65735178"/>
    <w:rsid w:val="65CE4E82"/>
    <w:rsid w:val="661A03FF"/>
    <w:rsid w:val="665C5A3B"/>
    <w:rsid w:val="67D36C31"/>
    <w:rsid w:val="683E206A"/>
    <w:rsid w:val="694E33A9"/>
    <w:rsid w:val="696F34BF"/>
    <w:rsid w:val="69770248"/>
    <w:rsid w:val="69842A43"/>
    <w:rsid w:val="69DE7F10"/>
    <w:rsid w:val="6A1F4719"/>
    <w:rsid w:val="6AA858C3"/>
    <w:rsid w:val="6B0556DD"/>
    <w:rsid w:val="6B5275DD"/>
    <w:rsid w:val="6BD4742D"/>
    <w:rsid w:val="6BDD1319"/>
    <w:rsid w:val="6D535020"/>
    <w:rsid w:val="6E661D1D"/>
    <w:rsid w:val="6E74377E"/>
    <w:rsid w:val="6EA2719A"/>
    <w:rsid w:val="6EB47715"/>
    <w:rsid w:val="6F810491"/>
    <w:rsid w:val="6F871F4B"/>
    <w:rsid w:val="6FA840FC"/>
    <w:rsid w:val="709F2DD9"/>
    <w:rsid w:val="70A540D3"/>
    <w:rsid w:val="70BE1BEF"/>
    <w:rsid w:val="71BA09DD"/>
    <w:rsid w:val="73746B0E"/>
    <w:rsid w:val="73871A5F"/>
    <w:rsid w:val="73CB585C"/>
    <w:rsid w:val="74561EEC"/>
    <w:rsid w:val="745C694C"/>
    <w:rsid w:val="74A07344"/>
    <w:rsid w:val="74A45D29"/>
    <w:rsid w:val="760752C5"/>
    <w:rsid w:val="76D43ABC"/>
    <w:rsid w:val="77D629FB"/>
    <w:rsid w:val="78ED5E77"/>
    <w:rsid w:val="790243F1"/>
    <w:rsid w:val="79702308"/>
    <w:rsid w:val="79BE5469"/>
    <w:rsid w:val="7A3450E1"/>
    <w:rsid w:val="7AEA338E"/>
    <w:rsid w:val="7BC47442"/>
    <w:rsid w:val="7BDF6F81"/>
    <w:rsid w:val="7C840CA9"/>
    <w:rsid w:val="7CDF3A6A"/>
    <w:rsid w:val="7E4B05E8"/>
    <w:rsid w:val="7F4A0D26"/>
    <w:rsid w:val="7FBD4434"/>
    <w:rsid w:val="7FE62552"/>
    <w:rsid w:val="7FFF168A"/>
    <w:rsid w:val="CDBDEC65"/>
    <w:rsid w:val="DF771D8E"/>
    <w:rsid w:val="E5F6E9FE"/>
    <w:rsid w:val="E97DC2F8"/>
    <w:rsid w:val="FF4E8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qFormat/>
    <w:uiPriority w:val="0"/>
    <w:rPr>
      <w:rFonts w:hint="eastAsia" w:ascii="方正仿宋简体" w:hAnsi="方正仿宋简体" w:eastAsia="方正仿宋简体" w:cs="方正仿宋简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kylin\C:\home\kylin\C:\home\kylin\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7</Pages>
  <Words>2386</Words>
  <Characters>2818</Characters>
  <Lines>0</Lines>
  <Paragraphs>0</Paragraphs>
  <TotalTime>158</TotalTime>
  <ScaleCrop>false</ScaleCrop>
  <LinksUpToDate>false</LinksUpToDate>
  <CharactersWithSpaces>2873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2022-02-23T01:44:00Z</dcterms:created>
  <dc:creator>Administrator</dc:creator>
  <cp:lastModifiedBy>WPS_1721350269</cp:lastModifiedBy>
  <cp:lastPrinted>2024-08-07T02:26:52Z</cp:lastPrinted>
  <dcterms:modified xsi:type="dcterms:W3CDTF">2024-08-07T02:43:50Z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74D5D89FB7F6443CA566108B24C695CD_13</vt:lpwstr>
  </property>
</Properties>
</file>